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21" w:rsidRDefault="005F7121" w:rsidP="005F7121"/>
    <w:tbl>
      <w:tblPr>
        <w:tblStyle w:val="TableGrid"/>
        <w:tblpPr w:leftFromText="180" w:rightFromText="180" w:vertAnchor="text" w:horzAnchor="margin" w:tblpXSpec="center" w:tblpY="-161"/>
        <w:tblOverlap w:val="never"/>
        <w:tblW w:w="10349" w:type="dxa"/>
        <w:tblLook w:val="04A0" w:firstRow="1" w:lastRow="0" w:firstColumn="1" w:lastColumn="0" w:noHBand="0" w:noVBand="1"/>
      </w:tblPr>
      <w:tblGrid>
        <w:gridCol w:w="2587"/>
        <w:gridCol w:w="73"/>
        <w:gridCol w:w="567"/>
        <w:gridCol w:w="1947"/>
        <w:gridCol w:w="2447"/>
        <w:gridCol w:w="140"/>
        <w:gridCol w:w="2588"/>
      </w:tblGrid>
      <w:tr w:rsidR="005F7121" w:rsidRPr="00A45F48" w:rsidTr="005924B8">
        <w:trPr>
          <w:trHeight w:val="557"/>
        </w:trPr>
        <w:tc>
          <w:tcPr>
            <w:tcW w:w="10349" w:type="dxa"/>
            <w:gridSpan w:val="7"/>
            <w:shd w:val="clear" w:color="auto" w:fill="DAEEF3" w:themeFill="accent5" w:themeFillTint="33"/>
            <w:vAlign w:val="center"/>
          </w:tcPr>
          <w:p w:rsidR="005F7121" w:rsidRPr="003D03A0" w:rsidRDefault="005F7121" w:rsidP="005924B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3D03A0">
              <w:rPr>
                <w:rFonts w:ascii="Arial" w:hAnsi="Arial" w:cs="Arial"/>
                <w:b/>
                <w:color w:val="4F81BD" w:themeColor="accent1"/>
              </w:rPr>
              <w:t>Course Details</w:t>
            </w:r>
          </w:p>
          <w:p w:rsidR="005F7121" w:rsidRPr="003D03A0" w:rsidRDefault="005F7121" w:rsidP="005924B8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F7121" w:rsidRPr="003D03A0" w:rsidTr="005924B8">
        <w:trPr>
          <w:trHeight w:val="284"/>
        </w:trPr>
        <w:tc>
          <w:tcPr>
            <w:tcW w:w="3227" w:type="dxa"/>
            <w:gridSpan w:val="3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3D03A0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Course Title</w:t>
            </w:r>
          </w:p>
        </w:tc>
        <w:tc>
          <w:tcPr>
            <w:tcW w:w="7122" w:type="dxa"/>
            <w:gridSpan w:val="4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454"/>
        </w:trPr>
        <w:tc>
          <w:tcPr>
            <w:tcW w:w="3227" w:type="dxa"/>
            <w:gridSpan w:val="3"/>
            <w:vAlign w:val="center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3D03A0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Course Date/s</w:t>
            </w:r>
          </w:p>
          <w:p w:rsidR="005F7121" w:rsidRPr="003D03A0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0667AE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</w:rPr>
              <w:t xml:space="preserve">(as detailed on 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</w:rPr>
              <w:t xml:space="preserve">St Benedict’s Hospice </w:t>
            </w:r>
            <w:r w:rsidRPr="000667AE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</w:rPr>
              <w:t>website)</w:t>
            </w:r>
          </w:p>
        </w:tc>
        <w:tc>
          <w:tcPr>
            <w:tcW w:w="7122" w:type="dxa"/>
            <w:gridSpan w:val="4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454"/>
        </w:trPr>
        <w:tc>
          <w:tcPr>
            <w:tcW w:w="3227" w:type="dxa"/>
            <w:gridSpan w:val="3"/>
            <w:vAlign w:val="center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Cost of Course: </w:t>
            </w:r>
          </w:p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18"/>
                <w:szCs w:val="18"/>
              </w:rPr>
            </w:pPr>
            <w:r w:rsidRPr="000667AE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</w:rPr>
              <w:t xml:space="preserve">(as detailed on 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</w:rPr>
              <w:t xml:space="preserve">St Benedict’s Hospice </w:t>
            </w:r>
            <w:r w:rsidRPr="000667AE">
              <w:rPr>
                <w:rFonts w:ascii="Arial" w:hAnsi="Arial" w:cs="Arial"/>
                <w:b/>
                <w:color w:val="404040" w:themeColor="text1" w:themeTint="BF"/>
                <w:sz w:val="16"/>
                <w:szCs w:val="18"/>
              </w:rPr>
              <w:t>website)</w:t>
            </w:r>
          </w:p>
        </w:tc>
        <w:tc>
          <w:tcPr>
            <w:tcW w:w="7122" w:type="dxa"/>
            <w:gridSpan w:val="4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5924B8">
        <w:trPr>
          <w:trHeight w:val="284"/>
        </w:trPr>
        <w:tc>
          <w:tcPr>
            <w:tcW w:w="3227" w:type="dxa"/>
            <w:gridSpan w:val="3"/>
            <w:vAlign w:val="center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Number of Places Required:</w:t>
            </w:r>
          </w:p>
        </w:tc>
        <w:tc>
          <w:tcPr>
            <w:tcW w:w="7122" w:type="dxa"/>
            <w:gridSpan w:val="4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454"/>
        </w:trPr>
        <w:tc>
          <w:tcPr>
            <w:tcW w:w="10349" w:type="dxa"/>
            <w:gridSpan w:val="7"/>
            <w:shd w:val="clear" w:color="auto" w:fill="DAEEF3" w:themeFill="accent5" w:themeFillTint="33"/>
            <w:vAlign w:val="center"/>
          </w:tcPr>
          <w:p w:rsidR="005F7121" w:rsidRPr="003D03A0" w:rsidRDefault="005F7121" w:rsidP="0004640A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</w:rPr>
              <w:t>Learner</w:t>
            </w:r>
            <w:r w:rsidRPr="003D03A0">
              <w:rPr>
                <w:rFonts w:ascii="Arial" w:hAnsi="Arial" w:cs="Arial"/>
                <w:b/>
                <w:color w:val="4F81BD" w:themeColor="accent1"/>
              </w:rPr>
              <w:t xml:space="preserve"> Details</w:t>
            </w:r>
          </w:p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454"/>
        </w:trPr>
        <w:tc>
          <w:tcPr>
            <w:tcW w:w="2660" w:type="dxa"/>
            <w:gridSpan w:val="2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Name(s)</w:t>
            </w:r>
          </w:p>
        </w:tc>
        <w:tc>
          <w:tcPr>
            <w:tcW w:w="2514" w:type="dxa"/>
            <w:gridSpan w:val="2"/>
          </w:tcPr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447" w:type="dxa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Role(s)</w:t>
            </w:r>
          </w:p>
        </w:tc>
        <w:tc>
          <w:tcPr>
            <w:tcW w:w="2728" w:type="dxa"/>
            <w:gridSpan w:val="2"/>
          </w:tcPr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454"/>
        </w:trPr>
        <w:tc>
          <w:tcPr>
            <w:tcW w:w="2660" w:type="dxa"/>
            <w:gridSpan w:val="2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Place of work / Address </w:t>
            </w:r>
          </w:p>
        </w:tc>
        <w:tc>
          <w:tcPr>
            <w:tcW w:w="2514" w:type="dxa"/>
            <w:gridSpan w:val="2"/>
          </w:tcPr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447" w:type="dxa"/>
            <w:vAlign w:val="center"/>
          </w:tcPr>
          <w:p w:rsidR="005F7121" w:rsidRPr="003D03A0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Email address &amp; Telephone Number</w:t>
            </w:r>
          </w:p>
        </w:tc>
        <w:tc>
          <w:tcPr>
            <w:tcW w:w="2728" w:type="dxa"/>
            <w:gridSpan w:val="2"/>
          </w:tcPr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454"/>
        </w:trPr>
        <w:tc>
          <w:tcPr>
            <w:tcW w:w="10349" w:type="dxa"/>
            <w:gridSpan w:val="7"/>
            <w:shd w:val="clear" w:color="auto" w:fill="DAEEF3" w:themeFill="accent5" w:themeFillTint="33"/>
            <w:vAlign w:val="center"/>
          </w:tcPr>
          <w:p w:rsidR="005F7121" w:rsidRDefault="005F7121" w:rsidP="0004640A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53386E">
              <w:rPr>
                <w:rFonts w:ascii="Arial" w:hAnsi="Arial" w:cs="Arial"/>
                <w:b/>
                <w:color w:val="4F81BD" w:themeColor="accent1"/>
              </w:rPr>
              <w:t xml:space="preserve">Manager agreeing attendance and funding </w:t>
            </w:r>
          </w:p>
          <w:p w:rsidR="005F7121" w:rsidRPr="003D03A0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5F7121" w:rsidRPr="003D03A0" w:rsidTr="0004640A">
        <w:trPr>
          <w:trHeight w:val="328"/>
        </w:trPr>
        <w:tc>
          <w:tcPr>
            <w:tcW w:w="2587" w:type="dxa"/>
            <w:shd w:val="clear" w:color="auto" w:fill="auto"/>
            <w:vAlign w:val="center"/>
          </w:tcPr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0667AE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Name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0667AE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Position</w:t>
            </w:r>
          </w:p>
        </w:tc>
        <w:tc>
          <w:tcPr>
            <w:tcW w:w="2588" w:type="dxa"/>
            <w:shd w:val="clear" w:color="auto" w:fill="auto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F7121" w:rsidRPr="003D03A0" w:rsidTr="0004640A">
        <w:trPr>
          <w:trHeight w:val="328"/>
        </w:trPr>
        <w:tc>
          <w:tcPr>
            <w:tcW w:w="2587" w:type="dxa"/>
            <w:shd w:val="clear" w:color="auto" w:fill="auto"/>
            <w:vAlign w:val="center"/>
          </w:tcPr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0667AE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Phone no.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F7121" w:rsidRPr="000667AE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0667AE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Email</w:t>
            </w:r>
          </w:p>
        </w:tc>
        <w:tc>
          <w:tcPr>
            <w:tcW w:w="2588" w:type="dxa"/>
            <w:shd w:val="clear" w:color="auto" w:fill="auto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F7121" w:rsidRPr="003D03A0" w:rsidTr="0004640A">
        <w:trPr>
          <w:trHeight w:val="328"/>
        </w:trPr>
        <w:tc>
          <w:tcPr>
            <w:tcW w:w="10349" w:type="dxa"/>
            <w:gridSpan w:val="7"/>
            <w:shd w:val="clear" w:color="auto" w:fill="DAEEF3" w:themeFill="accent5" w:themeFillTint="33"/>
            <w:vAlign w:val="center"/>
          </w:tcPr>
          <w:p w:rsidR="005F7121" w:rsidRDefault="005F7121" w:rsidP="0004640A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0667AE">
              <w:rPr>
                <w:rFonts w:ascii="Arial" w:hAnsi="Arial" w:cs="Arial"/>
                <w:b/>
                <w:color w:val="4F81BD" w:themeColor="accent1"/>
              </w:rPr>
              <w:t>Invoicing Details</w:t>
            </w:r>
            <w:r>
              <w:rPr>
                <w:rFonts w:ascii="Arial" w:hAnsi="Arial" w:cs="Arial"/>
                <w:b/>
                <w:color w:val="4F81BD" w:themeColor="accent1"/>
              </w:rPr>
              <w:t xml:space="preserve"> (essential information)</w:t>
            </w:r>
          </w:p>
          <w:p w:rsidR="005F7121" w:rsidRDefault="005F7121" w:rsidP="0004640A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F7121" w:rsidRPr="003D03A0" w:rsidTr="0004640A">
        <w:trPr>
          <w:trHeight w:val="328"/>
        </w:trPr>
        <w:tc>
          <w:tcPr>
            <w:tcW w:w="2587" w:type="dxa"/>
            <w:shd w:val="clear" w:color="auto" w:fill="auto"/>
            <w:vAlign w:val="center"/>
          </w:tcPr>
          <w:p w:rsidR="005F7121" w:rsidRPr="007D404F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7D404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Invoice Name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  <w:p w:rsidR="005F7121" w:rsidRPr="0053386E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F7121" w:rsidRPr="007D404F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7D404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Invoice Address </w:t>
            </w:r>
          </w:p>
        </w:tc>
        <w:tc>
          <w:tcPr>
            <w:tcW w:w="2588" w:type="dxa"/>
            <w:shd w:val="clear" w:color="auto" w:fill="auto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F7121" w:rsidRPr="003D03A0" w:rsidTr="0004640A">
        <w:trPr>
          <w:trHeight w:val="328"/>
        </w:trPr>
        <w:tc>
          <w:tcPr>
            <w:tcW w:w="2587" w:type="dxa"/>
            <w:shd w:val="clear" w:color="auto" w:fill="auto"/>
            <w:vAlign w:val="center"/>
          </w:tcPr>
          <w:p w:rsidR="005F7121" w:rsidRPr="007D404F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7D404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Invoice Phone no.</w:t>
            </w:r>
          </w:p>
        </w:tc>
        <w:tc>
          <w:tcPr>
            <w:tcW w:w="2587" w:type="dxa"/>
            <w:gridSpan w:val="3"/>
            <w:shd w:val="clear" w:color="auto" w:fill="auto"/>
            <w:vAlign w:val="center"/>
          </w:tcPr>
          <w:p w:rsidR="005F7121" w:rsidRPr="0053386E" w:rsidRDefault="005F7121" w:rsidP="0004640A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F7121" w:rsidRPr="007D404F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7D404F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Invoice  Email</w:t>
            </w:r>
          </w:p>
          <w:p w:rsidR="005F7121" w:rsidRPr="007D404F" w:rsidRDefault="005F7121" w:rsidP="0004640A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auto"/>
          </w:tcPr>
          <w:p w:rsidR="005F7121" w:rsidRDefault="005F7121" w:rsidP="0004640A">
            <w:pPr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</w:tbl>
    <w:p w:rsidR="005F7121" w:rsidRDefault="005F7121" w:rsidP="005F7121">
      <w:pPr>
        <w:jc w:val="center"/>
        <w:rPr>
          <w:rFonts w:ascii="Arial" w:hAnsi="Arial" w:cs="Arial"/>
          <w:color w:val="4F81BD" w:themeColor="accent1"/>
        </w:rPr>
      </w:pPr>
    </w:p>
    <w:p w:rsidR="005F7121" w:rsidRDefault="005F7121" w:rsidP="005F7121">
      <w:pPr>
        <w:jc w:val="center"/>
        <w:rPr>
          <w:rStyle w:val="Hyperlink"/>
          <w:rFonts w:ascii="Arial" w:hAnsi="Arial" w:cs="Arial"/>
        </w:rPr>
      </w:pPr>
      <w:r w:rsidRPr="00FA3FFE">
        <w:rPr>
          <w:rFonts w:ascii="Arial" w:hAnsi="Arial" w:cs="Arial"/>
          <w:color w:val="4F81BD" w:themeColor="accent1"/>
        </w:rPr>
        <w:t xml:space="preserve">Please return the form to: </w:t>
      </w:r>
      <w:hyperlink r:id="rId7" w:history="1">
        <w:r w:rsidR="004F1F6F" w:rsidRPr="00381F60">
          <w:rPr>
            <w:rStyle w:val="Hyperlink"/>
            <w:rFonts w:ascii="Arial" w:hAnsi="Arial" w:cs="Arial"/>
          </w:rPr>
          <w:t>stsft.stbenlecturer@nhs.net</w:t>
        </w:r>
      </w:hyperlink>
      <w:r w:rsidR="004F1F6F">
        <w:rPr>
          <w:rFonts w:ascii="Arial" w:hAnsi="Arial" w:cs="Arial"/>
          <w:color w:val="4F81BD" w:themeColor="accent1"/>
        </w:rPr>
        <w:t xml:space="preserve"> </w:t>
      </w:r>
      <w:bookmarkStart w:id="0" w:name="_GoBack"/>
      <w:bookmarkEnd w:id="0"/>
    </w:p>
    <w:p w:rsidR="00FF7115" w:rsidRDefault="00FF7115" w:rsidP="005F7121">
      <w:pPr>
        <w:jc w:val="center"/>
        <w:rPr>
          <w:rStyle w:val="Hyperlink"/>
          <w:rFonts w:ascii="Arial" w:hAnsi="Arial" w:cs="Arial"/>
        </w:rPr>
      </w:pPr>
    </w:p>
    <w:p w:rsidR="00FF7115" w:rsidRDefault="005924B8" w:rsidP="005F7121">
      <w:pPr>
        <w:jc w:val="center"/>
        <w:rPr>
          <w:rStyle w:val="Hyperlink"/>
          <w:rFonts w:ascii="Arial" w:hAnsi="Arial" w:cs="Arial"/>
        </w:rPr>
      </w:pPr>
      <w:r w:rsidRPr="00304277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E2EA8" wp14:editId="5DE0A557">
                <wp:simplePos x="0" y="0"/>
                <wp:positionH relativeFrom="column">
                  <wp:posOffset>-695628</wp:posOffset>
                </wp:positionH>
                <wp:positionV relativeFrom="paragraph">
                  <wp:posOffset>1692910</wp:posOffset>
                </wp:positionV>
                <wp:extent cx="1924050" cy="1403985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57" w:rsidRDefault="004F1F6F" w:rsidP="00961F57">
                            <w:pPr>
                              <w:rPr>
                                <w:rFonts w:ascii="Arial Rounded MT Bold" w:hAnsi="Arial Rounded MT Bold"/>
                                <w:color w:val="6E267B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961F57" w:rsidRPr="002D7527">
                                <w:rPr>
                                  <w:rStyle w:val="Hyperlink"/>
                                  <w:rFonts w:ascii="Arial Rounded MT Bold" w:hAnsi="Arial Rounded MT Bold"/>
                                  <w:sz w:val="14"/>
                                  <w:szCs w:val="14"/>
                                </w:rPr>
                                <w:t>http://www.stbenedicts.co.uk/Education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75pt;margin-top:133.3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" stroked="f">
                <v:textbox style="mso-fit-shape-to-text:t">
                  <w:txbxContent>
                    <w:p w:rsidR="00961F57" w:rsidRDefault="005924B8" w:rsidP="00961F57">
                      <w:pPr>
                        <w:rPr>
                          <w:rFonts w:ascii="Arial Rounded MT Bold" w:hAnsi="Arial Rounded MT Bold"/>
                          <w:color w:val="6E267B"/>
                          <w:sz w:val="14"/>
                          <w:szCs w:val="14"/>
                        </w:rPr>
                      </w:pPr>
                      <w:hyperlink r:id="rId9" w:history="1">
                        <w:r w:rsidR="00961F57" w:rsidRPr="002D7527">
                          <w:rPr>
                            <w:rStyle w:val="Hyperlink"/>
                            <w:rFonts w:ascii="Arial Rounded MT Bold" w:hAnsi="Arial Rounded MT Bold"/>
                            <w:sz w:val="14"/>
                            <w:szCs w:val="14"/>
                          </w:rPr>
                          <w:t>http://www.stbenedicts.co.uk/Education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47"/>
        <w:tblW w:w="10491" w:type="dxa"/>
        <w:tblBorders>
          <w:top w:val="thinThickSmallGap" w:sz="24" w:space="0" w:color="4F81BD" w:themeColor="accent1"/>
          <w:left w:val="thinThickSmallGap" w:sz="24" w:space="0" w:color="4F81BD" w:themeColor="accent1"/>
          <w:bottom w:val="thinThickSmallGap" w:sz="24" w:space="0" w:color="4F81BD" w:themeColor="accent1"/>
          <w:right w:val="thinThickSmallGap" w:sz="24" w:space="0" w:color="4F81BD" w:themeColor="accent1"/>
          <w:insideH w:val="thinThickSmallGap" w:sz="24" w:space="0" w:color="4F81BD" w:themeColor="accent1"/>
          <w:insideV w:val="thinThick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10491"/>
      </w:tblGrid>
      <w:tr w:rsidR="005924B8" w:rsidRPr="00FF7115" w:rsidTr="005924B8">
        <w:trPr>
          <w:trHeight w:val="1839"/>
        </w:trPr>
        <w:tc>
          <w:tcPr>
            <w:tcW w:w="10491" w:type="dxa"/>
          </w:tcPr>
          <w:p w:rsidR="005924B8" w:rsidRPr="00FF7115" w:rsidRDefault="005924B8" w:rsidP="005924B8">
            <w:pPr>
              <w:rPr>
                <w:rFonts w:asciiTheme="minorHAnsi" w:eastAsia="Times New Roman" w:hAnsiTheme="minorHAnsi" w:cs="Arial"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5924B8" w:rsidRPr="00FF7115" w:rsidRDefault="005924B8" w:rsidP="005924B8">
            <w:pPr>
              <w:jc w:val="center"/>
              <w:rPr>
                <w:rFonts w:asciiTheme="minorHAnsi" w:eastAsia="Times New Roman" w:hAnsiTheme="minorHAnsi" w:cs="Arial"/>
                <w:color w:val="404040" w:themeColor="text1" w:themeTint="BF"/>
                <w:sz w:val="22"/>
                <w:szCs w:val="22"/>
                <w:lang w:eastAsia="en-US"/>
              </w:rPr>
            </w:pPr>
            <w:r w:rsidRPr="00FF7115">
              <w:rPr>
                <w:rFonts w:asciiTheme="minorHAnsi" w:eastAsia="Times New Roman" w:hAnsiTheme="minorHAnsi" w:cs="Arial"/>
                <w:color w:val="404040" w:themeColor="text1" w:themeTint="BF"/>
                <w:sz w:val="22"/>
                <w:szCs w:val="22"/>
                <w:lang w:eastAsia="en-US"/>
              </w:rPr>
              <w:t>Please note your place will not be confirmed until payment is received</w:t>
            </w:r>
          </w:p>
          <w:p w:rsidR="005924B8" w:rsidRPr="00FF7115" w:rsidRDefault="005924B8" w:rsidP="005924B8">
            <w:pPr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5924B8" w:rsidRPr="00FF7115" w:rsidRDefault="005924B8" w:rsidP="005924B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  <w:r w:rsidRPr="00FF7115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  <w:t xml:space="preserve">Refunds will only be given for cancellations received up to 10 days prior to the course start date. No refunds will be given for cancellations received after this time. </w:t>
            </w:r>
          </w:p>
          <w:p w:rsidR="005924B8" w:rsidRPr="00FF7115" w:rsidRDefault="005924B8" w:rsidP="005924B8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eastAsia="en-US"/>
              </w:rPr>
            </w:pPr>
          </w:p>
          <w:p w:rsidR="005924B8" w:rsidRPr="00FF7115" w:rsidRDefault="005924B8" w:rsidP="005924B8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eastAsia="en-US"/>
              </w:rPr>
            </w:pPr>
            <w:r w:rsidRPr="00FF7115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eastAsia="en-US"/>
              </w:rPr>
              <w:t>We look forward to welcoming you on this course</w:t>
            </w:r>
          </w:p>
          <w:p w:rsidR="005924B8" w:rsidRPr="00FF7115" w:rsidRDefault="005924B8" w:rsidP="005924B8">
            <w:pPr>
              <w:jc w:val="center"/>
              <w:rPr>
                <w:rFonts w:asciiTheme="minorHAnsi" w:hAnsiTheme="minorHAnsi" w:cstheme="minorHAnsi"/>
                <w:b/>
                <w:color w:val="6E267B"/>
                <w:sz w:val="23"/>
                <w:szCs w:val="23"/>
                <w:lang w:eastAsia="en-US"/>
              </w:rPr>
            </w:pPr>
          </w:p>
        </w:tc>
      </w:tr>
    </w:tbl>
    <w:p w:rsidR="001C10AD" w:rsidRPr="005924B8" w:rsidRDefault="001C10AD" w:rsidP="005924B8">
      <w:pPr>
        <w:jc w:val="center"/>
        <w:rPr>
          <w:rFonts w:ascii="Arial" w:hAnsi="Arial" w:cs="Arial"/>
          <w:color w:val="0000FF" w:themeColor="hyperlink"/>
          <w:u w:val="single"/>
        </w:rPr>
      </w:pPr>
    </w:p>
    <w:sectPr w:rsidR="001C10AD" w:rsidRPr="005924B8" w:rsidSect="00320CB2">
      <w:headerReference w:type="first" r:id="rId10"/>
      <w:footerReference w:type="first" r:id="rId11"/>
      <w:pgSz w:w="11906" w:h="16838"/>
      <w:pgMar w:top="1440" w:right="1797" w:bottom="28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51" w:rsidRDefault="00320CB2">
      <w:r>
        <w:separator/>
      </w:r>
    </w:p>
  </w:endnote>
  <w:endnote w:type="continuationSeparator" w:id="0">
    <w:p w:rsidR="007B2A51" w:rsidRDefault="0032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F57" w:rsidRDefault="00961F57">
    <w:pPr>
      <w:pStyle w:val="Footer"/>
    </w:pPr>
    <w:r w:rsidRPr="00304277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2032C" wp14:editId="4740A599">
              <wp:simplePos x="0" y="0"/>
              <wp:positionH relativeFrom="column">
                <wp:posOffset>1229360</wp:posOffset>
              </wp:positionH>
              <wp:positionV relativeFrom="paragraph">
                <wp:posOffset>-323253</wp:posOffset>
              </wp:positionV>
              <wp:extent cx="2806700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386E" w:rsidRPr="0053386E" w:rsidRDefault="005F7121" w:rsidP="007B5734">
                          <w:pPr>
                            <w:jc w:val="center"/>
                            <w:rPr>
                              <w:rFonts w:ascii="Arial Rounded MT Bold" w:hAnsi="Arial Rounded MT Bold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53386E">
                            <w:rPr>
                              <w:rFonts w:ascii="Arial Rounded MT Bold" w:hAnsi="Arial Rounded MT Bold"/>
                              <w:color w:val="4F81BD" w:themeColor="accent1"/>
                              <w:sz w:val="20"/>
                              <w:szCs w:val="20"/>
                            </w:rPr>
                            <w:t xml:space="preserve">St Benedict’s Hospice </w:t>
                          </w:r>
                          <w:r>
                            <w:rPr>
                              <w:rFonts w:ascii="Arial Rounded MT Bold" w:hAnsi="Arial Rounded MT Bold"/>
                              <w:color w:val="4F81BD" w:themeColor="accent1"/>
                              <w:sz w:val="20"/>
                              <w:szCs w:val="20"/>
                            </w:rPr>
                            <w:t>&amp; Centre for Specialist Palliative Care</w:t>
                          </w:r>
                        </w:p>
                        <w:p w:rsidR="00D13259" w:rsidRPr="0053386E" w:rsidRDefault="005F7121" w:rsidP="007B5734">
                          <w:pPr>
                            <w:jc w:val="center"/>
                            <w:rPr>
                              <w:rFonts w:ascii="Arial Rounded MT Bold" w:hAnsi="Arial Rounded MT Bold"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53386E">
                            <w:rPr>
                              <w:rFonts w:ascii="Arial Rounded MT Bold" w:hAnsi="Arial Rounded MT Bold"/>
                              <w:color w:val="4F81BD" w:themeColor="accent1"/>
                              <w:sz w:val="20"/>
                              <w:szCs w:val="20"/>
                            </w:rPr>
                            <w:t xml:space="preserve"> Education Team</w:t>
                          </w:r>
                        </w:p>
                        <w:p w:rsidR="0053386E" w:rsidRDefault="005F7121" w:rsidP="0053386E">
                          <w:pPr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4F81BD" w:themeColor="accent1"/>
                              <w:sz w:val="15"/>
                              <w:szCs w:val="15"/>
                            </w:rPr>
                          </w:pPr>
                          <w:r w:rsidRPr="0053386E">
                            <w:rPr>
                              <w:rFonts w:ascii="Arial Rounded MT Bold" w:hAnsi="Arial Rounded MT Bold"/>
                              <w:i/>
                              <w:iCs/>
                              <w:color w:val="4F81BD" w:themeColor="accent1"/>
                              <w:sz w:val="15"/>
                              <w:szCs w:val="15"/>
                            </w:rPr>
                            <w:t>St Benedict's Hospice, St Benedict’s Way, Ryhope, Sunderland</w:t>
                          </w:r>
                          <w:r w:rsidRPr="0053386E">
                            <w:rPr>
                              <w:rFonts w:ascii="Arial Rounded MT Bold" w:hAnsi="Arial Rounded MT Bold"/>
                              <w:color w:val="4F81BD" w:themeColor="accen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53386E">
                            <w:rPr>
                              <w:rFonts w:ascii="Arial Rounded MT Bold" w:hAnsi="Arial Rounded MT Bold"/>
                              <w:i/>
                              <w:iCs/>
                              <w:color w:val="4F81BD" w:themeColor="accent1"/>
                              <w:sz w:val="15"/>
                              <w:szCs w:val="15"/>
                            </w:rPr>
                            <w:t>SR2 0NY</w:t>
                          </w:r>
                        </w:p>
                        <w:p w:rsidR="00D13259" w:rsidRPr="0053386E" w:rsidRDefault="005F7121" w:rsidP="00304277">
                          <w:pPr>
                            <w:jc w:val="center"/>
                            <w:rPr>
                              <w:rFonts w:ascii="Arial Rounded MT Bold" w:hAnsi="Arial Rounded MT Bold"/>
                              <w:color w:val="4F81BD" w:themeColor="accent1"/>
                              <w:sz w:val="15"/>
                              <w:szCs w:val="15"/>
                            </w:rPr>
                          </w:pPr>
                          <w:r w:rsidRPr="00304277">
                            <w:rPr>
                              <w:rFonts w:ascii="Arial Rounded MT Bold" w:hAnsi="Arial Rounded MT Bold"/>
                              <w:color w:val="4F81BD" w:themeColor="accent1"/>
                              <w:sz w:val="15"/>
                              <w:szCs w:val="15"/>
                            </w:rPr>
                            <w:t>Phone: 0191 512 8437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6.8pt;margin-top:-25.45pt;width:22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UbIg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" stroked="f">
              <v:textbox style="mso-fit-shape-to-text:t">
                <w:txbxContent>
                  <w:p w:rsidR="0053386E" w:rsidRPr="0053386E" w:rsidRDefault="005F7121" w:rsidP="007B5734">
                    <w:pPr>
                      <w:jc w:val="center"/>
                      <w:rPr>
                        <w:rFonts w:ascii="Arial Rounded MT Bold" w:hAnsi="Arial Rounded MT Bold"/>
                        <w:color w:val="4F81BD" w:themeColor="accent1"/>
                        <w:sz w:val="20"/>
                        <w:szCs w:val="20"/>
                      </w:rPr>
                    </w:pPr>
                    <w:r w:rsidRPr="0053386E">
                      <w:rPr>
                        <w:rFonts w:ascii="Arial Rounded MT Bold" w:hAnsi="Arial Rounded MT Bold"/>
                        <w:color w:val="4F81BD" w:themeColor="accent1"/>
                        <w:sz w:val="20"/>
                        <w:szCs w:val="20"/>
                      </w:rPr>
                      <w:t xml:space="preserve">St Benedict’s Hospice </w:t>
                    </w:r>
                    <w:r>
                      <w:rPr>
                        <w:rFonts w:ascii="Arial Rounded MT Bold" w:hAnsi="Arial Rounded MT Bold"/>
                        <w:color w:val="4F81BD" w:themeColor="accent1"/>
                        <w:sz w:val="20"/>
                        <w:szCs w:val="20"/>
                      </w:rPr>
                      <w:t>&amp; Centre for Specialist Palliative Care</w:t>
                    </w:r>
                  </w:p>
                  <w:p w:rsidR="00D13259" w:rsidRPr="0053386E" w:rsidRDefault="005F7121" w:rsidP="007B5734">
                    <w:pPr>
                      <w:jc w:val="center"/>
                      <w:rPr>
                        <w:rFonts w:ascii="Arial Rounded MT Bold" w:hAnsi="Arial Rounded MT Bold"/>
                        <w:color w:val="4F81BD" w:themeColor="accent1"/>
                        <w:sz w:val="20"/>
                        <w:szCs w:val="20"/>
                      </w:rPr>
                    </w:pPr>
                    <w:r w:rsidRPr="0053386E">
                      <w:rPr>
                        <w:rFonts w:ascii="Arial Rounded MT Bold" w:hAnsi="Arial Rounded MT Bold"/>
                        <w:color w:val="4F81BD" w:themeColor="accent1"/>
                        <w:sz w:val="20"/>
                        <w:szCs w:val="20"/>
                      </w:rPr>
                      <w:t xml:space="preserve"> Education Team</w:t>
                    </w:r>
                  </w:p>
                  <w:p w:rsidR="0053386E" w:rsidRDefault="005F7121" w:rsidP="0053386E">
                    <w:pPr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4F81BD" w:themeColor="accent1"/>
                        <w:sz w:val="15"/>
                        <w:szCs w:val="15"/>
                      </w:rPr>
                    </w:pPr>
                    <w:r w:rsidRPr="0053386E">
                      <w:rPr>
                        <w:rFonts w:ascii="Arial Rounded MT Bold" w:hAnsi="Arial Rounded MT Bold"/>
                        <w:i/>
                        <w:iCs/>
                        <w:color w:val="4F81BD" w:themeColor="accent1"/>
                        <w:sz w:val="15"/>
                        <w:szCs w:val="15"/>
                      </w:rPr>
                      <w:t>St Benedict's Hospice, St Benedict’s Way, Ryhope, Sunderland</w:t>
                    </w:r>
                    <w:r w:rsidRPr="0053386E">
                      <w:rPr>
                        <w:rFonts w:ascii="Arial Rounded MT Bold" w:hAnsi="Arial Rounded MT Bold"/>
                        <w:color w:val="4F81BD" w:themeColor="accent1"/>
                        <w:sz w:val="15"/>
                        <w:szCs w:val="15"/>
                      </w:rPr>
                      <w:t xml:space="preserve"> </w:t>
                    </w:r>
                    <w:r w:rsidRPr="0053386E">
                      <w:rPr>
                        <w:rFonts w:ascii="Arial Rounded MT Bold" w:hAnsi="Arial Rounded MT Bold"/>
                        <w:i/>
                        <w:iCs/>
                        <w:color w:val="4F81BD" w:themeColor="accent1"/>
                        <w:sz w:val="15"/>
                        <w:szCs w:val="15"/>
                      </w:rPr>
                      <w:t>SR2 0NY</w:t>
                    </w:r>
                  </w:p>
                  <w:p w:rsidR="00D13259" w:rsidRPr="0053386E" w:rsidRDefault="005F7121" w:rsidP="00304277">
                    <w:pPr>
                      <w:jc w:val="center"/>
                      <w:rPr>
                        <w:rFonts w:ascii="Arial Rounded MT Bold" w:hAnsi="Arial Rounded MT Bold"/>
                        <w:color w:val="4F81BD" w:themeColor="accent1"/>
                        <w:sz w:val="15"/>
                        <w:szCs w:val="15"/>
                      </w:rPr>
                    </w:pPr>
                    <w:r w:rsidRPr="00304277">
                      <w:rPr>
                        <w:rFonts w:ascii="Arial Rounded MT Bold" w:hAnsi="Arial Rounded MT Bold"/>
                        <w:color w:val="4F81BD" w:themeColor="accent1"/>
                        <w:sz w:val="15"/>
                        <w:szCs w:val="15"/>
                      </w:rPr>
                      <w:t>Phone: 0191 512 8437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51" w:rsidRDefault="00320CB2">
      <w:r>
        <w:separator/>
      </w:r>
    </w:p>
  </w:footnote>
  <w:footnote w:type="continuationSeparator" w:id="0">
    <w:p w:rsidR="007B2A51" w:rsidRDefault="00320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B2" w:rsidRDefault="00320CB2" w:rsidP="00320CB2">
    <w:pPr>
      <w:pStyle w:val="Header"/>
      <w:rPr>
        <w:rFonts w:ascii="Arial" w:hAnsi="Arial" w:cs="Arial"/>
        <w:b/>
        <w:color w:val="4F81BD" w:themeColor="accent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72F678E" wp14:editId="30A4866F">
          <wp:simplePos x="0" y="0"/>
          <wp:positionH relativeFrom="column">
            <wp:posOffset>4549775</wp:posOffset>
          </wp:positionH>
          <wp:positionV relativeFrom="paragraph">
            <wp:posOffset>-201295</wp:posOffset>
          </wp:positionV>
          <wp:extent cx="1153160" cy="909955"/>
          <wp:effectExtent l="0" t="0" r="8890" b="4445"/>
          <wp:wrapTight wrapText="bothSides">
            <wp:wrapPolygon edited="0">
              <wp:start x="0" y="0"/>
              <wp:lineTo x="0" y="21253"/>
              <wp:lineTo x="21410" y="21253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0CB2" w:rsidRDefault="00320CB2" w:rsidP="00320CB2">
    <w:pPr>
      <w:pStyle w:val="Header"/>
      <w:jc w:val="center"/>
      <w:rPr>
        <w:rFonts w:ascii="Arial" w:hAnsi="Arial" w:cs="Arial"/>
        <w:b/>
        <w:color w:val="4F81BD" w:themeColor="accent1"/>
        <w:sz w:val="32"/>
        <w:szCs w:val="32"/>
      </w:rPr>
    </w:pPr>
    <w:r w:rsidRPr="003D03A0">
      <w:rPr>
        <w:rFonts w:ascii="Arial" w:hAnsi="Arial" w:cs="Arial"/>
        <w:b/>
        <w:color w:val="4F81BD" w:themeColor="accent1"/>
        <w:sz w:val="32"/>
        <w:szCs w:val="32"/>
      </w:rPr>
      <w:t>Education Course Booking Form</w:t>
    </w:r>
  </w:p>
  <w:p w:rsidR="00320CB2" w:rsidRDefault="00320CB2" w:rsidP="00320CB2">
    <w:pPr>
      <w:pStyle w:val="Header"/>
      <w:jc w:val="center"/>
      <w:rPr>
        <w:rFonts w:ascii="Arial" w:hAnsi="Arial" w:cs="Arial"/>
        <w:b/>
        <w:color w:val="4F81BD" w:themeColor="accent1"/>
        <w:sz w:val="32"/>
        <w:szCs w:val="32"/>
      </w:rPr>
    </w:pPr>
  </w:p>
  <w:p w:rsidR="00320CB2" w:rsidRPr="003D03A0" w:rsidRDefault="00320CB2" w:rsidP="00320CB2">
    <w:pPr>
      <w:pStyle w:val="Header"/>
      <w:jc w:val="center"/>
      <w:rPr>
        <w:rFonts w:ascii="Arial" w:hAnsi="Arial" w:cs="Arial"/>
        <w:b/>
        <w:color w:val="4F81BD" w:themeColor="accent1"/>
        <w:sz w:val="32"/>
        <w:szCs w:val="32"/>
      </w:rPr>
    </w:pPr>
  </w:p>
  <w:p w:rsidR="00320CB2" w:rsidRDefault="00320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1C10AD"/>
    <w:rsid w:val="00320CB2"/>
    <w:rsid w:val="00342DE7"/>
    <w:rsid w:val="004F1F6F"/>
    <w:rsid w:val="005924B8"/>
    <w:rsid w:val="005F7121"/>
    <w:rsid w:val="007B2A51"/>
    <w:rsid w:val="00913FBE"/>
    <w:rsid w:val="00961F57"/>
    <w:rsid w:val="00D45D5B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7121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F7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7121"/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5F71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7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7121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5F7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F7121"/>
    <w:rPr>
      <w:rFonts w:ascii="Times New Roman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rsid w:val="005F712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F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benedicts.co.uk/Edu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sft.stbenlecturer@nhs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benedicts.co.uk/Edu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northway sophie</dc:creator>
  <cp:lastModifiedBy>Monaghan Sophie</cp:lastModifiedBy>
  <cp:revision>5</cp:revision>
  <dcterms:created xsi:type="dcterms:W3CDTF">2020-01-03T15:53:00Z</dcterms:created>
  <dcterms:modified xsi:type="dcterms:W3CDTF">2021-06-01T08:48:00Z</dcterms:modified>
</cp:coreProperties>
</file>